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AA5A4" w14:textId="77777777" w:rsidR="00151651" w:rsidRDefault="00AC6379">
      <w:r>
        <w:rPr>
          <w:noProof/>
          <w:lang w:val="en-US" w:eastAsia="en-US"/>
        </w:rPr>
        <w:drawing>
          <wp:inline distT="0" distB="0" distL="0" distR="0" wp14:anchorId="120A502E" wp14:editId="30B2A80A">
            <wp:extent cx="85725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57250" cy="428625"/>
                    </a:xfrm>
                    <a:prstGeom prst="rect">
                      <a:avLst/>
                    </a:prstGeom>
                  </pic:spPr>
                </pic:pic>
              </a:graphicData>
            </a:graphic>
          </wp:inline>
        </w:drawing>
      </w:r>
    </w:p>
    <w:p w14:paraId="467167C8" w14:textId="77777777" w:rsidR="00151651" w:rsidRDefault="00AC6379">
      <w:pPr>
        <w:spacing w:after="20"/>
        <w:jc w:val="right"/>
      </w:pPr>
      <w:r>
        <w:rPr>
          <w:sz w:val="22"/>
          <w:szCs w:val="22"/>
        </w:rPr>
        <w:t>APSTIPRINU</w:t>
      </w:r>
    </w:p>
    <w:p w14:paraId="07A75062" w14:textId="77777777" w:rsidR="00151651" w:rsidRDefault="00AC6379">
      <w:pPr>
        <w:spacing w:after="20"/>
        <w:jc w:val="right"/>
      </w:pPr>
      <w:r>
        <w:rPr>
          <w:sz w:val="22"/>
          <w:szCs w:val="22"/>
        </w:rPr>
        <w:t>LASS prezidente</w:t>
      </w:r>
    </w:p>
    <w:p w14:paraId="38C36238" w14:textId="77777777" w:rsidR="00151651" w:rsidRDefault="00AC6379">
      <w:pPr>
        <w:spacing w:after="20"/>
        <w:jc w:val="right"/>
      </w:pPr>
      <w:r>
        <w:rPr>
          <w:b/>
          <w:bCs/>
          <w:sz w:val="22"/>
          <w:szCs w:val="22"/>
        </w:rPr>
        <w:t>A.Ābele____________</w:t>
      </w:r>
    </w:p>
    <w:p w14:paraId="3A9BD509" w14:textId="77777777" w:rsidR="00151651" w:rsidRDefault="00AC6379">
      <w:pPr>
        <w:spacing w:after="300"/>
        <w:jc w:val="right"/>
      </w:pPr>
      <w:r>
        <w:rPr>
          <w:sz w:val="22"/>
          <w:szCs w:val="22"/>
        </w:rPr>
        <w:t>2026.g. 1.septembrī</w:t>
      </w:r>
    </w:p>
    <w:p w14:paraId="07489A2E" w14:textId="77777777" w:rsidR="00151651" w:rsidRDefault="00AC6379">
      <w:pPr>
        <w:spacing w:after="40"/>
        <w:jc w:val="center"/>
      </w:pPr>
      <w:r>
        <w:rPr>
          <w:b/>
          <w:bCs/>
          <w:sz w:val="30"/>
          <w:szCs w:val="30"/>
        </w:rPr>
        <w:t>LATVIJAS XXXVII UNIVERSIĀDES</w:t>
      </w:r>
    </w:p>
    <w:p w14:paraId="074F9D5F" w14:textId="77777777" w:rsidR="00151651" w:rsidRDefault="00AC6379">
      <w:pPr>
        <w:spacing w:after="40"/>
        <w:jc w:val="center"/>
      </w:pPr>
      <w:r>
        <w:rPr>
          <w:b/>
          <w:bCs/>
          <w:sz w:val="24"/>
          <w:szCs w:val="24"/>
        </w:rPr>
        <w:t>2026./2027. studiju gada</w:t>
      </w:r>
    </w:p>
    <w:p w14:paraId="14550401" w14:textId="77777777" w:rsidR="00151651" w:rsidRDefault="00AC6379">
      <w:pPr>
        <w:spacing w:after="40"/>
        <w:jc w:val="center"/>
      </w:pPr>
      <w:r>
        <w:rPr>
          <w:b/>
          <w:bCs/>
          <w:i/>
          <w:iCs/>
          <w:sz w:val="26"/>
          <w:szCs w:val="26"/>
        </w:rPr>
        <w:t>SACENCĪBU NOTEIKUMI</w:t>
      </w:r>
    </w:p>
    <w:p w14:paraId="1C876093" w14:textId="77777777" w:rsidR="00151651" w:rsidRDefault="00AC6379">
      <w:pPr>
        <w:spacing w:after="40"/>
        <w:jc w:val="center"/>
      </w:pPr>
      <w:r>
        <w:rPr>
          <w:b/>
          <w:bCs/>
          <w:i/>
          <w:iCs/>
          <w:sz w:val="26"/>
          <w:szCs w:val="26"/>
        </w:rPr>
        <w:t>UN</w:t>
      </w:r>
    </w:p>
    <w:p w14:paraId="1090A273" w14:textId="77777777" w:rsidR="00151651" w:rsidRDefault="00AC6379">
      <w:pPr>
        <w:spacing w:after="200"/>
        <w:jc w:val="center"/>
      </w:pPr>
      <w:r>
        <w:rPr>
          <w:b/>
          <w:bCs/>
          <w:i/>
          <w:iCs/>
          <w:sz w:val="26"/>
          <w:szCs w:val="26"/>
        </w:rPr>
        <w:t>GALVENAIS NOLIKUMS</w:t>
      </w:r>
    </w:p>
    <w:p w14:paraId="17B4CE5A" w14:textId="77777777" w:rsidR="00151651" w:rsidRDefault="00AC6379">
      <w:pPr>
        <w:spacing w:before="320" w:after="200"/>
        <w:jc w:val="center"/>
      </w:pPr>
      <w:r>
        <w:rPr>
          <w:b/>
          <w:bCs/>
          <w:sz w:val="24"/>
          <w:szCs w:val="24"/>
        </w:rPr>
        <w:t>1. Mērķis un uzdevumi</w:t>
      </w:r>
    </w:p>
    <w:p w14:paraId="0E5D0B7F" w14:textId="77777777" w:rsidR="00151651" w:rsidRDefault="00AC6379">
      <w:pPr>
        <w:spacing w:after="140"/>
        <w:ind w:left="504" w:hanging="504"/>
      </w:pPr>
      <w:r>
        <w:rPr>
          <w:b/>
          <w:bCs/>
          <w:sz w:val="22"/>
          <w:szCs w:val="22"/>
        </w:rPr>
        <w:t xml:space="preserve">1.1. </w:t>
      </w:r>
      <w:r>
        <w:rPr>
          <w:sz w:val="22"/>
          <w:szCs w:val="22"/>
        </w:rPr>
        <w:t>Latvijas XXXVII Universiādes mērķis ir sekmēt sporta darbu augstākajās mācību iestādēs, to sporta biedrībās un sporta klubos.</w:t>
      </w:r>
    </w:p>
    <w:p w14:paraId="228EAE7A" w14:textId="77777777" w:rsidR="00151651" w:rsidRDefault="00AC6379">
      <w:pPr>
        <w:spacing w:after="140"/>
        <w:ind w:left="504" w:hanging="504"/>
      </w:pPr>
      <w:r>
        <w:rPr>
          <w:b/>
          <w:bCs/>
          <w:sz w:val="22"/>
          <w:szCs w:val="22"/>
        </w:rPr>
        <w:t xml:space="preserve">1.2. </w:t>
      </w:r>
      <w:r>
        <w:rPr>
          <w:sz w:val="22"/>
          <w:szCs w:val="22"/>
        </w:rPr>
        <w:t>Universiādes uzdevumi:</w:t>
      </w:r>
    </w:p>
    <w:p w14:paraId="56C83FA8" w14:textId="77777777" w:rsidR="00151651" w:rsidRDefault="00AC6379">
      <w:pPr>
        <w:spacing w:after="100"/>
        <w:ind w:left="1008" w:hanging="720"/>
      </w:pPr>
      <w:r>
        <w:rPr>
          <w:sz w:val="22"/>
          <w:szCs w:val="22"/>
        </w:rPr>
        <w:t>1.2.1. Popularizēt sportu studējošās jaunatnes vidū, kā svarīgu personības attīstības līdzekli.</w:t>
      </w:r>
    </w:p>
    <w:p w14:paraId="5B3EF8DB" w14:textId="77777777" w:rsidR="00151651" w:rsidRDefault="00AC6379">
      <w:pPr>
        <w:spacing w:after="100"/>
        <w:ind w:left="1008" w:hanging="720"/>
      </w:pPr>
      <w:r>
        <w:rPr>
          <w:sz w:val="22"/>
          <w:szCs w:val="22"/>
        </w:rPr>
        <w:t>1.2.2. Sekmēt studentu iesaistīšanos regulārās sporta nodarbībās.</w:t>
      </w:r>
    </w:p>
    <w:p w14:paraId="19DDC7D2" w14:textId="77777777" w:rsidR="00151651" w:rsidRDefault="00AC6379">
      <w:pPr>
        <w:spacing w:after="100"/>
        <w:ind w:left="1008" w:hanging="720"/>
      </w:pPr>
      <w:r>
        <w:rPr>
          <w:sz w:val="22"/>
          <w:szCs w:val="22"/>
        </w:rPr>
        <w:t>1.2.3. Veicināt sportiskā līmeņa izaugsmi Latvijas augstskolās un to sporta klubos, sevišķu uzmanību veltot olimpiskajiem sporta veidiem.</w:t>
      </w:r>
    </w:p>
    <w:p w14:paraId="6C478A18" w14:textId="77777777" w:rsidR="00151651" w:rsidRDefault="00AC6379">
      <w:pPr>
        <w:spacing w:after="100"/>
        <w:ind w:left="1008" w:hanging="720"/>
      </w:pPr>
      <w:r>
        <w:rPr>
          <w:sz w:val="22"/>
          <w:szCs w:val="22"/>
        </w:rPr>
        <w:t>1.2.4. Noskaidrot spēcīgākos sportistus un komandas atsevišķos sporta veidos, gatavojoties startiem Pasaules un Eiropas studentu čempionātos, kā arī Pasaules Universiādēs.</w:t>
      </w:r>
    </w:p>
    <w:p w14:paraId="0F89AD83" w14:textId="77777777" w:rsidR="00151651" w:rsidRDefault="00AC6379">
      <w:pPr>
        <w:spacing w:after="100"/>
        <w:ind w:left="1008" w:hanging="720"/>
      </w:pPr>
      <w:r>
        <w:rPr>
          <w:sz w:val="22"/>
          <w:szCs w:val="22"/>
        </w:rPr>
        <w:t>1.2.5. Noskaidrot sportiskākās augstskolas Latvijā Universiādes kopvērtējumā.</w:t>
      </w:r>
    </w:p>
    <w:p w14:paraId="2FD2388F" w14:textId="77777777" w:rsidR="00151651" w:rsidRDefault="00AC6379">
      <w:pPr>
        <w:spacing w:before="320" w:after="200"/>
        <w:jc w:val="center"/>
      </w:pPr>
      <w:r>
        <w:rPr>
          <w:b/>
          <w:bCs/>
          <w:sz w:val="24"/>
          <w:szCs w:val="24"/>
        </w:rPr>
        <w:t>2. Sarīkošanas laiks un kārtība</w:t>
      </w:r>
    </w:p>
    <w:p w14:paraId="2ED081BE" w14:textId="77777777" w:rsidR="00151651" w:rsidRDefault="00AC6379">
      <w:pPr>
        <w:spacing w:after="140"/>
        <w:ind w:left="504" w:hanging="504"/>
      </w:pPr>
      <w:r>
        <w:rPr>
          <w:b/>
          <w:bCs/>
          <w:sz w:val="22"/>
          <w:szCs w:val="22"/>
        </w:rPr>
        <w:t xml:space="preserve">2.1 </w:t>
      </w:r>
      <w:r>
        <w:rPr>
          <w:sz w:val="22"/>
          <w:szCs w:val="22"/>
        </w:rPr>
        <w:t>Sacensības notiek 2026./2027. studiju gadā republikas augstskolu un citās sporta bāzēs, saskaņā ar katra sporta veida izstrādāto un Latvijas Augstskolu sporta savienības (turpmāk tekstā LASS) apstiprināto nolikumu.</w:t>
      </w:r>
    </w:p>
    <w:p w14:paraId="100E2DEB" w14:textId="77777777" w:rsidR="00151651" w:rsidRDefault="00AC6379">
      <w:pPr>
        <w:spacing w:after="140"/>
        <w:ind w:left="504" w:hanging="504"/>
      </w:pPr>
      <w:r>
        <w:rPr>
          <w:b/>
          <w:bCs/>
          <w:sz w:val="22"/>
          <w:szCs w:val="22"/>
        </w:rPr>
        <w:t xml:space="preserve">2.2 </w:t>
      </w:r>
      <w:r>
        <w:rPr>
          <w:sz w:val="22"/>
          <w:szCs w:val="22"/>
        </w:rPr>
        <w:t>Visas sacensības notiek Universiādes kalendārā paredzētajā laikā. Sacensību norises laiki tiek saskaņoti ar sporta veidu federācijām.</w:t>
      </w:r>
    </w:p>
    <w:p w14:paraId="0B044653" w14:textId="77777777" w:rsidR="00151651" w:rsidRDefault="00AC6379">
      <w:pPr>
        <w:spacing w:after="140"/>
        <w:ind w:left="504" w:hanging="504"/>
      </w:pPr>
      <w:r>
        <w:rPr>
          <w:b/>
          <w:bCs/>
          <w:sz w:val="22"/>
          <w:szCs w:val="22"/>
        </w:rPr>
        <w:t xml:space="preserve">2.3 </w:t>
      </w:r>
      <w:r>
        <w:rPr>
          <w:sz w:val="22"/>
          <w:szCs w:val="22"/>
        </w:rPr>
        <w:t>Izņēmumu gadījumos, LASS valde patur tiesības izmainīt sacensību datumus un vietu ne vēlāk kā 1 nedēļu pirms sacensībām.</w:t>
      </w:r>
    </w:p>
    <w:p w14:paraId="3E0A893D" w14:textId="77777777" w:rsidR="00151651" w:rsidRDefault="00AC6379">
      <w:pPr>
        <w:spacing w:after="140"/>
        <w:ind w:left="504" w:hanging="504"/>
      </w:pPr>
      <w:r>
        <w:rPr>
          <w:b/>
          <w:bCs/>
          <w:sz w:val="22"/>
          <w:szCs w:val="22"/>
        </w:rPr>
        <w:t xml:space="preserve">2.4 </w:t>
      </w:r>
      <w:r>
        <w:rPr>
          <w:sz w:val="22"/>
          <w:szCs w:val="22"/>
        </w:rPr>
        <w:t>LASS valde saglabā tiesības nerīkot sacensības kādā no sporta veidiem (ja piesakās mazāk par 3 augstskolām), vadoties no iepriekšējiem pieteikumiem un dalībnieku skaita.</w:t>
      </w:r>
    </w:p>
    <w:p w14:paraId="353FADA5" w14:textId="77777777" w:rsidR="00151651" w:rsidRDefault="00AC6379">
      <w:pPr>
        <w:spacing w:after="140"/>
        <w:ind w:left="504" w:hanging="504"/>
      </w:pPr>
      <w:r>
        <w:rPr>
          <w:b/>
          <w:bCs/>
          <w:sz w:val="22"/>
          <w:szCs w:val="22"/>
        </w:rPr>
        <w:t>2</w:t>
      </w:r>
      <w:r w:rsidRPr="00842CB5">
        <w:rPr>
          <w:b/>
          <w:bCs/>
          <w:sz w:val="22"/>
          <w:szCs w:val="22"/>
        </w:rPr>
        <w:t xml:space="preserve">.5 </w:t>
      </w:r>
      <w:r w:rsidRPr="00842CB5">
        <w:rPr>
          <w:sz w:val="22"/>
          <w:szCs w:val="22"/>
        </w:rPr>
        <w:t>LASS apmaksā katra sporta veida galvenā tiesneša, galvenā sekretāra darbu finanšu iespēju robežās. Izdevumus, kas saistīti ar dalībnieku un tiesnešu komandēšanu uz sacensībām, sedz komandējošā organizācija. Sporta bāzes un tiesnešu kolēģiju, iespēju robežās, nodrošina sacensību rīkotāja augstskola.</w:t>
      </w:r>
    </w:p>
    <w:p w14:paraId="66F56D87" w14:textId="77777777" w:rsidR="00151651" w:rsidRDefault="00AC6379">
      <w:pPr>
        <w:spacing w:after="140"/>
        <w:ind w:left="504" w:hanging="504"/>
      </w:pPr>
      <w:r>
        <w:rPr>
          <w:b/>
          <w:bCs/>
          <w:sz w:val="22"/>
          <w:szCs w:val="22"/>
        </w:rPr>
        <w:t xml:space="preserve">2.6 </w:t>
      </w:r>
      <w:r>
        <w:rPr>
          <w:sz w:val="22"/>
          <w:szCs w:val="22"/>
        </w:rPr>
        <w:t xml:space="preserve">Latvijas XXXVII Universiādes katra atsevišķā sporta veida tiesnešiem </w:t>
      </w:r>
      <w:r>
        <w:rPr>
          <w:b/>
          <w:bCs/>
          <w:sz w:val="22"/>
          <w:szCs w:val="22"/>
        </w:rPr>
        <w:t>vienu mēnesi pirms</w:t>
      </w:r>
      <w:r>
        <w:rPr>
          <w:sz w:val="22"/>
          <w:szCs w:val="22"/>
        </w:rPr>
        <w:t xml:space="preserve"> sacensībām ir jāinformē LASS par sacensību organizācijas procesu.</w:t>
      </w:r>
    </w:p>
    <w:p w14:paraId="7077C508" w14:textId="77777777" w:rsidR="00151651" w:rsidRDefault="00AC6379">
      <w:pPr>
        <w:spacing w:after="140"/>
        <w:ind w:left="504" w:hanging="504"/>
      </w:pPr>
      <w:r>
        <w:rPr>
          <w:b/>
          <w:bCs/>
          <w:sz w:val="22"/>
          <w:szCs w:val="22"/>
        </w:rPr>
        <w:t xml:space="preserve">2.7 </w:t>
      </w:r>
      <w:r>
        <w:rPr>
          <w:sz w:val="22"/>
          <w:szCs w:val="22"/>
        </w:rPr>
        <w:t xml:space="preserve">Latvijas XXXVII Universiādes katra atsevišķā sporta veida galvenajam tiesnesim jāiesniedz sacensību rezultāti elektroniskā veidā </w:t>
      </w:r>
      <w:r>
        <w:rPr>
          <w:b/>
          <w:bCs/>
          <w:sz w:val="22"/>
          <w:szCs w:val="22"/>
        </w:rPr>
        <w:t>sacensību dienā</w:t>
      </w:r>
      <w:r>
        <w:rPr>
          <w:sz w:val="22"/>
          <w:szCs w:val="22"/>
        </w:rPr>
        <w:t xml:space="preserve"> un rakstiska atskaite pēc LASS valdes izstrādātas formas 3 darba dienu laikā pēc sacensībām.</w:t>
      </w:r>
    </w:p>
    <w:p w14:paraId="3DCEC0D0" w14:textId="77777777" w:rsidR="00151651" w:rsidRDefault="00AC6379">
      <w:pPr>
        <w:spacing w:after="140"/>
        <w:ind w:left="504" w:hanging="504"/>
      </w:pPr>
      <w:r>
        <w:rPr>
          <w:b/>
          <w:bCs/>
          <w:sz w:val="22"/>
          <w:szCs w:val="22"/>
        </w:rPr>
        <w:t xml:space="preserve">2.8 </w:t>
      </w:r>
      <w:r>
        <w:rPr>
          <w:sz w:val="22"/>
          <w:szCs w:val="22"/>
        </w:rPr>
        <w:t>Izņēmuma kārtā sacensību sākums var aizkavēties, ne vairāk kā par 30 minūtēm, ja tas saistīts ar viesu komandas atbraukšanu no citas pilsētas, par to iepriekš paziņojot pa tālruni sporta veida sacensību galvenajam tiesnesim.</w:t>
      </w:r>
    </w:p>
    <w:p w14:paraId="3FC7BD9C" w14:textId="77777777" w:rsidR="00151651" w:rsidRDefault="00AC6379">
      <w:pPr>
        <w:spacing w:after="140"/>
        <w:ind w:left="504" w:hanging="504"/>
      </w:pPr>
      <w:r>
        <w:rPr>
          <w:b/>
          <w:bCs/>
          <w:sz w:val="22"/>
          <w:szCs w:val="22"/>
        </w:rPr>
        <w:lastRenderedPageBreak/>
        <w:t xml:space="preserve">2.9 </w:t>
      </w:r>
      <w:r>
        <w:rPr>
          <w:sz w:val="22"/>
          <w:szCs w:val="22"/>
        </w:rPr>
        <w:t>Par protestu jābrīdina attiecīgo sacensību sekretariāts, izdarot ierakstu protokolā. Rakstiskā veidā protestu iesniedz (vai izsūta) augstskolas par sporta veidu atbildīgā pilnvarotā persona LASS valdei vai Universiādes galvenajam tiesnesim 1 stundu pēc sacensību noslēguma, iemaksājot garantijas naudu 50 EUR LASS kontā. Protestu izskata uzreiz pēc iesniegšanas Universiādes galvenais tiesnesis, sacensību galvenais un vecākais tiesnesis. Ja protests tiek atzīts par pamatotu (LASS valdes lēmums), nauda tiek atmaksāta. Ja protests tiek noraidīts, garantijas nauda netiek atgriezta.</w:t>
      </w:r>
    </w:p>
    <w:p w14:paraId="6CC1DF8A" w14:textId="77777777" w:rsidR="00151651" w:rsidRDefault="00AC6379">
      <w:pPr>
        <w:spacing w:after="140"/>
        <w:ind w:left="504" w:hanging="504"/>
      </w:pPr>
      <w:r>
        <w:rPr>
          <w:b/>
          <w:bCs/>
          <w:sz w:val="22"/>
          <w:szCs w:val="22"/>
        </w:rPr>
        <w:t xml:space="preserve">2.10 </w:t>
      </w:r>
      <w:r>
        <w:rPr>
          <w:sz w:val="22"/>
          <w:szCs w:val="22"/>
        </w:rPr>
        <w:t>LASS valde sacensību rezultātus apstiprina ne ātrāk kā 3 darba dienu laikā pēc sacensībām.</w:t>
      </w:r>
    </w:p>
    <w:p w14:paraId="64A9911D" w14:textId="77777777" w:rsidR="00151651" w:rsidRDefault="00AC6379">
      <w:pPr>
        <w:spacing w:before="320" w:after="200"/>
        <w:jc w:val="center"/>
      </w:pPr>
      <w:r>
        <w:rPr>
          <w:b/>
          <w:bCs/>
          <w:sz w:val="24"/>
          <w:szCs w:val="24"/>
        </w:rPr>
        <w:t>3. Vadība</w:t>
      </w:r>
    </w:p>
    <w:p w14:paraId="5830F999" w14:textId="77777777" w:rsidR="00151651" w:rsidRDefault="00AC6379">
      <w:pPr>
        <w:spacing w:after="200"/>
      </w:pPr>
      <w:r>
        <w:rPr>
          <w:sz w:val="22"/>
          <w:szCs w:val="22"/>
        </w:rPr>
        <w:t>Universiādes sacensības organizē un vada, kā arī izšķir strīdīgos jautājumus Latvijas Augstskolu sporta savienības valde un galvenā tiesnešu kolēģija.</w:t>
      </w:r>
    </w:p>
    <w:p w14:paraId="69E44A48" w14:textId="2ED4A154" w:rsidR="00151651" w:rsidRDefault="00AC6379">
      <w:pPr>
        <w:spacing w:after="80"/>
      </w:pPr>
      <w:r>
        <w:rPr>
          <w:sz w:val="22"/>
          <w:szCs w:val="22"/>
        </w:rPr>
        <w:t xml:space="preserve">Latvijas XXXVII Universiādes galvenais tiesnesis </w:t>
      </w:r>
      <w:r w:rsidR="00ED57E4">
        <w:rPr>
          <w:sz w:val="22"/>
          <w:szCs w:val="22"/>
        </w:rPr>
        <w:t>–</w:t>
      </w:r>
      <w:r>
        <w:rPr>
          <w:sz w:val="22"/>
          <w:szCs w:val="22"/>
        </w:rPr>
        <w:t xml:space="preserve"> </w:t>
      </w:r>
      <w:r w:rsidR="00ED57E4">
        <w:rPr>
          <w:b/>
          <w:bCs/>
          <w:sz w:val="22"/>
          <w:szCs w:val="22"/>
        </w:rPr>
        <w:t>Ilvis Ābeļkalns</w:t>
      </w:r>
    </w:p>
    <w:p w14:paraId="760294FA" w14:textId="31C48036" w:rsidR="00151651" w:rsidRDefault="00AC6379">
      <w:pPr>
        <w:spacing w:after="200"/>
      </w:pPr>
      <w:r>
        <w:rPr>
          <w:sz w:val="22"/>
          <w:szCs w:val="22"/>
        </w:rPr>
        <w:t xml:space="preserve">Latvijas XXXVII Universiādes galvenā sekretāre – </w:t>
      </w:r>
      <w:r w:rsidR="00ED57E4">
        <w:rPr>
          <w:b/>
          <w:bCs/>
          <w:sz w:val="22"/>
          <w:szCs w:val="22"/>
        </w:rPr>
        <w:t>Patrīcija Pļenkova</w:t>
      </w:r>
    </w:p>
    <w:p w14:paraId="5C1A3F71" w14:textId="77777777" w:rsidR="00151651" w:rsidRDefault="00AC6379">
      <w:pPr>
        <w:spacing w:before="320" w:after="200"/>
        <w:jc w:val="center"/>
      </w:pPr>
      <w:r>
        <w:rPr>
          <w:b/>
          <w:bCs/>
          <w:sz w:val="24"/>
          <w:szCs w:val="24"/>
        </w:rPr>
        <w:t>4. Dalībnieki</w:t>
      </w:r>
    </w:p>
    <w:p w14:paraId="7600BF38" w14:textId="77777777" w:rsidR="00151651" w:rsidRDefault="00AC6379">
      <w:pPr>
        <w:spacing w:after="140"/>
        <w:ind w:left="504" w:hanging="504"/>
      </w:pPr>
      <w:r>
        <w:rPr>
          <w:b/>
          <w:bCs/>
          <w:sz w:val="22"/>
          <w:szCs w:val="22"/>
        </w:rPr>
        <w:t xml:space="preserve">4.1 </w:t>
      </w:r>
      <w:r>
        <w:rPr>
          <w:sz w:val="22"/>
          <w:szCs w:val="22"/>
        </w:rPr>
        <w:t xml:space="preserve">Universiādes sacensībās piedalās </w:t>
      </w:r>
      <w:r>
        <w:rPr>
          <w:b/>
          <w:bCs/>
          <w:sz w:val="22"/>
          <w:szCs w:val="22"/>
        </w:rPr>
        <w:t>Latvijas Augstākās izglītības iestādes</w:t>
      </w:r>
      <w:r>
        <w:rPr>
          <w:sz w:val="22"/>
          <w:szCs w:val="22"/>
        </w:rPr>
        <w:t xml:space="preserve"> (augstskolas un koledžas) studējošie (klātienes un neklātienes), (profesionālo studiju, bakalauri, maģistranti, doktoranti, medicīnas augstskolu rezidenti) un attiecīgās augstskolas </w:t>
      </w:r>
      <w:r>
        <w:rPr>
          <w:b/>
          <w:bCs/>
          <w:sz w:val="22"/>
          <w:szCs w:val="22"/>
        </w:rPr>
        <w:t>2026. gada absolventi.</w:t>
      </w:r>
    </w:p>
    <w:p w14:paraId="15B4BA23" w14:textId="77777777" w:rsidR="00151651" w:rsidRDefault="00AC6379">
      <w:pPr>
        <w:spacing w:after="140"/>
        <w:ind w:left="504" w:hanging="504"/>
      </w:pPr>
      <w:r>
        <w:rPr>
          <w:b/>
          <w:bCs/>
          <w:sz w:val="22"/>
          <w:szCs w:val="22"/>
        </w:rPr>
        <w:t xml:space="preserve">4.2 </w:t>
      </w:r>
      <w:r>
        <w:rPr>
          <w:sz w:val="22"/>
          <w:szCs w:val="22"/>
        </w:rPr>
        <w:t>Ja students ir absolvējis vienu augstskolu, bet nākamajā gadā iestājies citā augstskolā, tad automātiski zūd šī "viena gada" atļauja startēt par iepriekšējo augstskolu, izņemot gadījumu, ja augstskola konkrētajā sporta veidā nestartē, vai augstskolu sporta klubs ir sniedzis atļauju startēt iepriekšējās augstskolas komandā.</w:t>
      </w:r>
    </w:p>
    <w:p w14:paraId="51558EAE" w14:textId="77777777" w:rsidR="00151651" w:rsidRDefault="00AC6379">
      <w:pPr>
        <w:spacing w:after="140"/>
        <w:ind w:left="504" w:hanging="504"/>
      </w:pPr>
      <w:r>
        <w:rPr>
          <w:b/>
          <w:bCs/>
          <w:sz w:val="22"/>
          <w:szCs w:val="22"/>
        </w:rPr>
        <w:t xml:space="preserve">4.3 </w:t>
      </w:r>
      <w:r>
        <w:rPr>
          <w:sz w:val="22"/>
          <w:szCs w:val="22"/>
        </w:rPr>
        <w:t>Sacensībās dalībniekiem atļauts piedalīties visos programmas veidos, pārstāvot vienu augstskolu.</w:t>
      </w:r>
    </w:p>
    <w:p w14:paraId="5A4F8B5E" w14:textId="77777777" w:rsidR="00151651" w:rsidRDefault="00AC6379">
      <w:pPr>
        <w:spacing w:after="140"/>
        <w:ind w:left="504" w:hanging="504"/>
      </w:pPr>
      <w:r>
        <w:rPr>
          <w:b/>
          <w:bCs/>
          <w:sz w:val="22"/>
          <w:szCs w:val="22"/>
        </w:rPr>
        <w:t xml:space="preserve">4.4 </w:t>
      </w:r>
      <w:r>
        <w:rPr>
          <w:sz w:val="22"/>
          <w:szCs w:val="22"/>
        </w:rPr>
        <w:t>Pārstāvošo komandu vai komandas un sportistus izvirza augstskola.</w:t>
      </w:r>
    </w:p>
    <w:p w14:paraId="38A26D0A" w14:textId="77777777" w:rsidR="00151651" w:rsidRDefault="00AC6379">
      <w:pPr>
        <w:spacing w:after="140"/>
        <w:ind w:left="504" w:hanging="504"/>
      </w:pPr>
      <w:r>
        <w:rPr>
          <w:b/>
          <w:bCs/>
          <w:sz w:val="22"/>
          <w:szCs w:val="22"/>
        </w:rPr>
        <w:t xml:space="preserve">4.5 </w:t>
      </w:r>
      <w:r>
        <w:rPr>
          <w:sz w:val="22"/>
          <w:szCs w:val="22"/>
        </w:rPr>
        <w:t>Gadījumā, ja augstskola vēlas piedalīties ar vairāk kā vienu komandu sacensībās, organizatoriem ir tiesības izlemt par attiecīgās komandas dalības tiesībām.</w:t>
      </w:r>
    </w:p>
    <w:p w14:paraId="4A3DF4F2" w14:textId="77777777" w:rsidR="00151651" w:rsidRDefault="00AC6379">
      <w:pPr>
        <w:spacing w:before="320" w:after="200"/>
        <w:jc w:val="center"/>
      </w:pPr>
      <w:r>
        <w:rPr>
          <w:b/>
          <w:bCs/>
          <w:sz w:val="24"/>
          <w:szCs w:val="24"/>
        </w:rPr>
        <w:t>5. Vērtēšana</w:t>
      </w:r>
    </w:p>
    <w:p w14:paraId="45EAB95C" w14:textId="77777777" w:rsidR="00151651" w:rsidRDefault="00AC6379">
      <w:pPr>
        <w:spacing w:after="140"/>
        <w:ind w:left="504" w:hanging="504"/>
      </w:pPr>
      <w:r>
        <w:rPr>
          <w:b/>
          <w:bCs/>
          <w:sz w:val="22"/>
          <w:szCs w:val="22"/>
        </w:rPr>
        <w:t xml:space="preserve">5.1 </w:t>
      </w:r>
      <w:r>
        <w:rPr>
          <w:sz w:val="22"/>
          <w:szCs w:val="22"/>
        </w:rPr>
        <w:t>Latvijas Universiāde tiek rīkota trīs daļās – Priekšsacīkstes, Latvijas Universiādes kopvērtējums un Studentu čempionāti.</w:t>
      </w:r>
    </w:p>
    <w:p w14:paraId="58D5E945" w14:textId="77777777" w:rsidR="00151651" w:rsidRDefault="00AC6379">
      <w:pPr>
        <w:spacing w:after="140"/>
        <w:ind w:left="720" w:hanging="288"/>
      </w:pPr>
      <w:r>
        <w:rPr>
          <w:sz w:val="22"/>
          <w:szCs w:val="22"/>
        </w:rPr>
        <w:t xml:space="preserve">- </w:t>
      </w:r>
      <w:r>
        <w:rPr>
          <w:b/>
          <w:bCs/>
          <w:sz w:val="22"/>
          <w:szCs w:val="22"/>
        </w:rPr>
        <w:t>Priekšsacīkstes</w:t>
      </w:r>
      <w:r>
        <w:rPr>
          <w:sz w:val="22"/>
          <w:szCs w:val="22"/>
        </w:rPr>
        <w:t xml:space="preserve"> (Augstskolu ietvaros) – Augstskola organizē priekšsacīkstes, lai noskaidrotu spēcīgākos studentus, kuri pārstāvēs savu augstskolu finālsacensībās – Latvijas Universiādes kopvērtējuma kausa izcīņa.</w:t>
      </w:r>
    </w:p>
    <w:p w14:paraId="2162D6A8" w14:textId="77777777" w:rsidR="00151651" w:rsidRDefault="00AC6379">
      <w:pPr>
        <w:spacing w:after="140"/>
        <w:ind w:left="720" w:hanging="288"/>
      </w:pPr>
      <w:r>
        <w:rPr>
          <w:sz w:val="22"/>
          <w:szCs w:val="22"/>
        </w:rPr>
        <w:t xml:space="preserve">- </w:t>
      </w:r>
      <w:r>
        <w:rPr>
          <w:b/>
          <w:bCs/>
          <w:sz w:val="22"/>
          <w:szCs w:val="22"/>
        </w:rPr>
        <w:t>Latvijas Universiādes kopvērtējuma kausa izcīņa</w:t>
      </w:r>
      <w:r>
        <w:rPr>
          <w:sz w:val="22"/>
          <w:szCs w:val="22"/>
        </w:rPr>
        <w:t xml:space="preserve"> – Labākie augstskolu studenti sacenšas dažādos sporta veidos no kuriem tiek veidots kopvērtējums.</w:t>
      </w:r>
    </w:p>
    <w:p w14:paraId="67D1B5A8" w14:textId="77777777" w:rsidR="00151651" w:rsidRDefault="00AC6379">
      <w:pPr>
        <w:spacing w:after="140"/>
        <w:ind w:left="720" w:hanging="288"/>
      </w:pPr>
      <w:r>
        <w:rPr>
          <w:sz w:val="22"/>
          <w:szCs w:val="22"/>
        </w:rPr>
        <w:t xml:space="preserve">- </w:t>
      </w:r>
      <w:r>
        <w:rPr>
          <w:b/>
          <w:bCs/>
          <w:sz w:val="22"/>
          <w:szCs w:val="22"/>
        </w:rPr>
        <w:t>Latvijas Universiādes čempionāti</w:t>
      </w:r>
      <w:r>
        <w:rPr>
          <w:sz w:val="22"/>
          <w:szCs w:val="22"/>
        </w:rPr>
        <w:t xml:space="preserve"> tiek rīkoti tajos sporta veidos, kur iepriekšējos gados, saskaņā ar izstrādātajiem kritērijiem, dalībnieku pārstāvniecība pēdējās divās Latvijas Universiādes sezonās no augstskolām bija mazāka par 5 augstskolām vīriešiem un vismaz 4 augstskolām sievietēm. (Latvijas Universiādes čempionāti netiek ņemti vērā Universiādes kopvērtējumā).</w:t>
      </w:r>
    </w:p>
    <w:p w14:paraId="7332EAEF" w14:textId="77777777" w:rsidR="00151651" w:rsidRDefault="00AC6379">
      <w:pPr>
        <w:spacing w:after="140"/>
        <w:ind w:left="504" w:hanging="504"/>
      </w:pPr>
      <w:r>
        <w:rPr>
          <w:b/>
          <w:bCs/>
          <w:sz w:val="22"/>
          <w:szCs w:val="22"/>
        </w:rPr>
        <w:t xml:space="preserve">5.2 </w:t>
      </w:r>
      <w:r>
        <w:rPr>
          <w:sz w:val="22"/>
          <w:szCs w:val="22"/>
        </w:rPr>
        <w:t xml:space="preserve">Komandu vērtējums sporta veidos notiek </w:t>
      </w:r>
      <w:r>
        <w:rPr>
          <w:b/>
          <w:bCs/>
          <w:sz w:val="22"/>
          <w:szCs w:val="22"/>
          <w:u w:val="single"/>
        </w:rPr>
        <w:t>pēc atsevišķa LASS apstiprināta sporta veida nolikuma.</w:t>
      </w:r>
    </w:p>
    <w:p w14:paraId="036BCB2A" w14:textId="77777777" w:rsidR="00151651" w:rsidRDefault="00AC6379">
      <w:pPr>
        <w:spacing w:after="140"/>
        <w:ind w:left="504" w:hanging="504"/>
      </w:pPr>
      <w:r>
        <w:rPr>
          <w:b/>
          <w:bCs/>
          <w:sz w:val="22"/>
          <w:szCs w:val="22"/>
        </w:rPr>
        <w:t xml:space="preserve">5.3 </w:t>
      </w:r>
      <w:r>
        <w:rPr>
          <w:sz w:val="22"/>
          <w:szCs w:val="22"/>
        </w:rPr>
        <w:t>Latvijas XXXVII Universiādes sacensību kopvērtējumā tiek ieskaitīti sporta veidi, kuros pēdējās divās Latvijas Universiādes sezonās ir piedalījušās vidēji vismaz 5 augstskolas vīriešiem un vismaz 4 augstskolas sievietēm. Gadījumā, ja 2 gadus pēc kārtas netiek sasniegts minimālais augstskolu skaits, konkrēto sporta veidu sacensību statuss pāriet uz Latvijas Studentu čempionātu.</w:t>
      </w:r>
    </w:p>
    <w:p w14:paraId="595DB2CB" w14:textId="77777777" w:rsidR="00151651" w:rsidRDefault="00AC6379">
      <w:pPr>
        <w:spacing w:after="140"/>
        <w:ind w:left="504" w:hanging="504"/>
      </w:pPr>
      <w:r>
        <w:rPr>
          <w:b/>
          <w:bCs/>
          <w:sz w:val="22"/>
          <w:szCs w:val="22"/>
        </w:rPr>
        <w:t xml:space="preserve">5.4 </w:t>
      </w:r>
      <w:r>
        <w:rPr>
          <w:sz w:val="22"/>
          <w:szCs w:val="22"/>
        </w:rPr>
        <w:t>Lai sporta veids tiktu iekļauts Latvijas Universiādes kopvērtējumā vismaz 2 reizes pēdējās 3 Latvijas Universiādes sezonās ir jānodrošina ne mazāk kā 4 augstskolas vīriešiem un 3 augstskolas sievietēm.</w:t>
      </w:r>
    </w:p>
    <w:p w14:paraId="7AA0F9D9" w14:textId="3C040FAF" w:rsidR="00151651" w:rsidRDefault="00AC6379">
      <w:pPr>
        <w:spacing w:after="140"/>
        <w:ind w:left="504" w:hanging="504"/>
      </w:pPr>
      <w:r w:rsidRPr="00842CB5">
        <w:rPr>
          <w:b/>
          <w:bCs/>
          <w:sz w:val="22"/>
          <w:szCs w:val="22"/>
        </w:rPr>
        <w:t xml:space="preserve">5.5 </w:t>
      </w:r>
      <w:r w:rsidRPr="00842CB5">
        <w:rPr>
          <w:sz w:val="22"/>
          <w:szCs w:val="22"/>
        </w:rPr>
        <w:t>Latvijas XXXVII Universiādes kopvērtējumā vīriešiem vērtē 10 labākos rezultātus no</w:t>
      </w:r>
      <w:r w:rsidR="00842CB5">
        <w:rPr>
          <w:sz w:val="22"/>
          <w:szCs w:val="22"/>
        </w:rPr>
        <w:t xml:space="preserve"> visiem Universiādes </w:t>
      </w:r>
      <w:r w:rsidRPr="00842CB5">
        <w:rPr>
          <w:sz w:val="22"/>
          <w:szCs w:val="22"/>
        </w:rPr>
        <w:t>sporta veidiem un sievietēm 7 labākos rezultātus</w:t>
      </w:r>
      <w:r w:rsidR="00842CB5">
        <w:rPr>
          <w:sz w:val="22"/>
          <w:szCs w:val="22"/>
        </w:rPr>
        <w:t>.</w:t>
      </w:r>
    </w:p>
    <w:p w14:paraId="0C9DED73" w14:textId="77777777" w:rsidR="00151651" w:rsidRDefault="00AC6379">
      <w:pPr>
        <w:spacing w:after="140"/>
        <w:ind w:left="504" w:hanging="504"/>
      </w:pPr>
      <w:r>
        <w:rPr>
          <w:b/>
          <w:bCs/>
          <w:sz w:val="22"/>
          <w:szCs w:val="22"/>
        </w:rPr>
        <w:lastRenderedPageBreak/>
        <w:t xml:space="preserve">5.6 </w:t>
      </w:r>
      <w:r>
        <w:rPr>
          <w:sz w:val="22"/>
          <w:szCs w:val="22"/>
        </w:rPr>
        <w:t>Katrā sporta veidā kā sieviešu, tā vīriešu grupā par 1. vietu augstskola saņem 15 punktus, par 2. vietu – 13 punktus, par 3. vietu – 12 punktus, par 4. vietu – 11 punktus utt. Par nepiedalīšanos vai diskvalifikāciju – 0 punktu.</w:t>
      </w:r>
    </w:p>
    <w:p w14:paraId="21AB12BF" w14:textId="77777777" w:rsidR="00151651" w:rsidRDefault="00AC6379">
      <w:pPr>
        <w:spacing w:after="140"/>
        <w:ind w:left="504" w:hanging="504"/>
      </w:pPr>
      <w:r w:rsidRPr="00842CB5">
        <w:rPr>
          <w:b/>
          <w:bCs/>
          <w:sz w:val="22"/>
          <w:szCs w:val="22"/>
        </w:rPr>
        <w:t xml:space="preserve">5.7 </w:t>
      </w:r>
      <w:r w:rsidRPr="00842CB5">
        <w:rPr>
          <w:sz w:val="22"/>
          <w:szCs w:val="22"/>
        </w:rPr>
        <w:t>Universiādes kopvērtējumā sākot ar 14. vietu uz leju, katrai komandai piešķir 1 ieskaites punktu.</w:t>
      </w:r>
    </w:p>
    <w:p w14:paraId="3AFAE52E" w14:textId="77777777" w:rsidR="00151651" w:rsidRDefault="00AC6379">
      <w:pPr>
        <w:spacing w:after="140"/>
        <w:ind w:left="504" w:hanging="504"/>
      </w:pPr>
      <w:r>
        <w:rPr>
          <w:b/>
          <w:bCs/>
          <w:sz w:val="22"/>
          <w:szCs w:val="22"/>
        </w:rPr>
        <w:t xml:space="preserve">5.8 </w:t>
      </w:r>
      <w:r>
        <w:rPr>
          <w:sz w:val="22"/>
          <w:szCs w:val="22"/>
        </w:rPr>
        <w:t>Vienāda punktu skaita gadījumā augstāku vietu ieņem augstskola, kurai ir vairāk pirmās vietas, tālāk - otrās un trešās vietas.</w:t>
      </w:r>
    </w:p>
    <w:p w14:paraId="4636ED9A" w14:textId="77777777" w:rsidR="00151651" w:rsidRDefault="00AC6379">
      <w:pPr>
        <w:spacing w:after="140"/>
        <w:ind w:left="504" w:hanging="504"/>
      </w:pPr>
      <w:r>
        <w:rPr>
          <w:b/>
          <w:bCs/>
          <w:sz w:val="22"/>
          <w:szCs w:val="22"/>
        </w:rPr>
        <w:t xml:space="preserve">5.9 </w:t>
      </w:r>
      <w:r>
        <w:rPr>
          <w:sz w:val="22"/>
          <w:szCs w:val="22"/>
        </w:rPr>
        <w:t>Ja augstskolu pārstāv divas komandas vai vairāk, Universiādes kopvērtējumā vērtē labāko sasniegumu.</w:t>
      </w:r>
    </w:p>
    <w:p w14:paraId="44460942" w14:textId="77777777" w:rsidR="00151651" w:rsidRDefault="00AC6379">
      <w:pPr>
        <w:spacing w:after="140"/>
        <w:ind w:left="504" w:hanging="504"/>
      </w:pPr>
      <w:r>
        <w:rPr>
          <w:b/>
          <w:bCs/>
          <w:sz w:val="22"/>
          <w:szCs w:val="22"/>
        </w:rPr>
        <w:t>5.10 Individuālos sporta veidos</w:t>
      </w:r>
      <w:r>
        <w:rPr>
          <w:sz w:val="22"/>
          <w:szCs w:val="22"/>
        </w:rPr>
        <w:t>, ja noteiktajā disciplīnā vai svara kategorijā ir trīs un mazāk dalībnieku, tad augstskolas kopvērtējumā punkti netiek vērtēti.</w:t>
      </w:r>
    </w:p>
    <w:p w14:paraId="4DDDFA6C" w14:textId="77777777" w:rsidR="00151651" w:rsidRDefault="00AC6379">
      <w:pPr>
        <w:spacing w:after="140"/>
        <w:ind w:left="504" w:hanging="504"/>
      </w:pPr>
      <w:r>
        <w:rPr>
          <w:b/>
          <w:bCs/>
          <w:sz w:val="22"/>
          <w:szCs w:val="22"/>
        </w:rPr>
        <w:t>5.11 Sporta spēļu komandu sporta veidos</w:t>
      </w:r>
      <w:r>
        <w:rPr>
          <w:sz w:val="22"/>
          <w:szCs w:val="22"/>
        </w:rPr>
        <w:t>, ja komanda neierodas pirmo reizi skaita zaudējumu, bet ja atkārtoti neierodas uz spēli – diskvalificē.</w:t>
      </w:r>
    </w:p>
    <w:p w14:paraId="57DCEC15" w14:textId="77777777" w:rsidR="00151651" w:rsidRDefault="00AC6379">
      <w:pPr>
        <w:spacing w:after="140"/>
        <w:ind w:left="504" w:hanging="504"/>
      </w:pPr>
      <w:r>
        <w:rPr>
          <w:b/>
          <w:bCs/>
          <w:sz w:val="22"/>
          <w:szCs w:val="22"/>
        </w:rPr>
        <w:t xml:space="preserve">5.12 </w:t>
      </w:r>
      <w:r>
        <w:rPr>
          <w:sz w:val="22"/>
          <w:szCs w:val="22"/>
        </w:rPr>
        <w:t>Ja pagājušajā sezonā sporta veidā piedalījās vai arī šajā sezonā piedalās mazāk augstskolas kā noteikts (skat. 5.3 un 5.8), punktus kopvērtējumā neskaita, bet piešķir Universiādes čempiona titulu.</w:t>
      </w:r>
    </w:p>
    <w:p w14:paraId="5159BC37" w14:textId="77777777" w:rsidR="00151651" w:rsidRDefault="00AC6379">
      <w:pPr>
        <w:spacing w:after="140"/>
        <w:ind w:left="504" w:hanging="504"/>
      </w:pPr>
      <w:r>
        <w:rPr>
          <w:b/>
          <w:bCs/>
          <w:sz w:val="22"/>
          <w:szCs w:val="22"/>
        </w:rPr>
        <w:t xml:space="preserve">5.13 </w:t>
      </w:r>
      <w:r>
        <w:rPr>
          <w:sz w:val="22"/>
          <w:szCs w:val="22"/>
        </w:rPr>
        <w:t>LASS patur tiesības objektīvu iemeslu dēļ izdarīt izmaiņas nolikumā un Universiādes sarīkošanā.</w:t>
      </w:r>
    </w:p>
    <w:p w14:paraId="7A967AF8" w14:textId="77777777" w:rsidR="00151651" w:rsidRDefault="00AC6379">
      <w:pPr>
        <w:spacing w:before="320" w:after="200"/>
        <w:jc w:val="center"/>
      </w:pPr>
      <w:r>
        <w:rPr>
          <w:b/>
          <w:bCs/>
          <w:sz w:val="24"/>
          <w:szCs w:val="24"/>
        </w:rPr>
        <w:t>6. Apbalvošana</w:t>
      </w:r>
    </w:p>
    <w:p w14:paraId="79F878FF" w14:textId="77777777" w:rsidR="00151651" w:rsidRDefault="00AC6379">
      <w:pPr>
        <w:spacing w:after="140"/>
        <w:ind w:left="504" w:hanging="504"/>
      </w:pPr>
      <w:r>
        <w:rPr>
          <w:b/>
          <w:bCs/>
          <w:sz w:val="22"/>
          <w:szCs w:val="22"/>
        </w:rPr>
        <w:t xml:space="preserve">6.1 </w:t>
      </w:r>
      <w:r>
        <w:rPr>
          <w:sz w:val="22"/>
          <w:szCs w:val="22"/>
        </w:rPr>
        <w:t>Universiādes kopvērtējumā uzvarētāja augstskola (atsevišķi vīriešiem un sievietēm) saņem ceļojošo kausu.</w:t>
      </w:r>
    </w:p>
    <w:p w14:paraId="4C46C70C" w14:textId="341625FF" w:rsidR="00151651" w:rsidRDefault="00AC6379">
      <w:pPr>
        <w:spacing w:after="140"/>
        <w:ind w:left="504" w:hanging="504"/>
      </w:pPr>
      <w:r>
        <w:rPr>
          <w:b/>
          <w:bCs/>
          <w:sz w:val="22"/>
          <w:szCs w:val="22"/>
        </w:rPr>
        <w:t xml:space="preserve">6.2 </w:t>
      </w:r>
      <w:r>
        <w:rPr>
          <w:sz w:val="22"/>
          <w:szCs w:val="22"/>
        </w:rPr>
        <w:t>Studentu čempionātos 1. vietas ieguvēju komandas atsevišķos sporta veidos apbalvo ar kausu</w:t>
      </w:r>
      <w:r w:rsidR="00842CB5">
        <w:rPr>
          <w:sz w:val="22"/>
          <w:szCs w:val="22"/>
        </w:rPr>
        <w:t xml:space="preserve">, </w:t>
      </w:r>
      <w:r>
        <w:rPr>
          <w:sz w:val="22"/>
          <w:szCs w:val="22"/>
        </w:rPr>
        <w:t>individuālajos sporta veidos ar un medaļu.</w:t>
      </w:r>
    </w:p>
    <w:p w14:paraId="524EED4D" w14:textId="79FDD066" w:rsidR="00151651" w:rsidRDefault="00AC6379">
      <w:pPr>
        <w:spacing w:after="140"/>
        <w:ind w:left="504" w:hanging="504"/>
      </w:pPr>
      <w:r>
        <w:rPr>
          <w:b/>
          <w:bCs/>
          <w:sz w:val="22"/>
          <w:szCs w:val="22"/>
        </w:rPr>
        <w:t xml:space="preserve">6.3 </w:t>
      </w:r>
      <w:r w:rsidRPr="00842CB5">
        <w:rPr>
          <w:sz w:val="22"/>
          <w:szCs w:val="22"/>
        </w:rPr>
        <w:t>Latvijas Universiādes Individuālo un komandu sporta veidu 1.- 3. vietu ieguvējus apbalvo ar medaļām. Komandas apbalvo arī ar kausiem.</w:t>
      </w:r>
    </w:p>
    <w:p w14:paraId="38F289ED" w14:textId="77777777" w:rsidR="00151651" w:rsidRDefault="00AC6379">
      <w:pPr>
        <w:spacing w:before="320" w:after="200"/>
        <w:jc w:val="center"/>
      </w:pPr>
      <w:r>
        <w:rPr>
          <w:b/>
          <w:bCs/>
          <w:sz w:val="24"/>
          <w:szCs w:val="24"/>
        </w:rPr>
        <w:t>7. Pieteikumi</w:t>
      </w:r>
    </w:p>
    <w:p w14:paraId="4BA2129A" w14:textId="77777777" w:rsidR="00151651" w:rsidRDefault="00AC6379">
      <w:pPr>
        <w:spacing w:after="140"/>
        <w:ind w:left="504" w:hanging="504"/>
      </w:pPr>
      <w:r>
        <w:rPr>
          <w:b/>
          <w:bCs/>
          <w:sz w:val="22"/>
          <w:szCs w:val="22"/>
        </w:rPr>
        <w:t xml:space="preserve">7.1 </w:t>
      </w:r>
      <w:r>
        <w:rPr>
          <w:sz w:val="22"/>
          <w:szCs w:val="22"/>
        </w:rPr>
        <w:t xml:space="preserve">Pieteikumi iesniedzami līdz </w:t>
      </w:r>
      <w:r>
        <w:rPr>
          <w:b/>
          <w:bCs/>
          <w:sz w:val="22"/>
          <w:szCs w:val="22"/>
        </w:rPr>
        <w:t>2026. gada 1.oktobrim.</w:t>
      </w:r>
    </w:p>
    <w:p w14:paraId="23B07F0E" w14:textId="77777777" w:rsidR="00151651" w:rsidRDefault="00AC6379">
      <w:pPr>
        <w:spacing w:after="140"/>
        <w:ind w:left="504" w:hanging="504"/>
      </w:pPr>
      <w:r>
        <w:rPr>
          <w:b/>
          <w:bCs/>
          <w:sz w:val="22"/>
          <w:szCs w:val="22"/>
        </w:rPr>
        <w:t xml:space="preserve">7.2 </w:t>
      </w:r>
      <w:r>
        <w:rPr>
          <w:sz w:val="22"/>
          <w:szCs w:val="22"/>
        </w:rPr>
        <w:t>Atkārtots apstiprinājums par dalību jāiesniedz attiecīgo sporta veidu pārstāvju sanāksmēs (sporta spēlēs - 1 nedēļa pirms sacensībām, individuālajās - pirms sacensībām saskaņā ar konkrētā sporta veida nolikumu), par kurām paziņos attiecīgo sporta veidu sacensību galvenie tiesneši.</w:t>
      </w:r>
    </w:p>
    <w:p w14:paraId="4506FF26" w14:textId="77777777" w:rsidR="00151651" w:rsidRDefault="00AC6379">
      <w:pPr>
        <w:spacing w:after="140"/>
        <w:ind w:left="504" w:hanging="504"/>
      </w:pPr>
      <w:r>
        <w:rPr>
          <w:b/>
          <w:bCs/>
          <w:sz w:val="22"/>
          <w:szCs w:val="22"/>
        </w:rPr>
        <w:t xml:space="preserve">7.3 </w:t>
      </w:r>
      <w:r>
        <w:rPr>
          <w:sz w:val="22"/>
          <w:szCs w:val="22"/>
        </w:rPr>
        <w:t>Pieteikumā jānorāda pilns augstskolas nosaukums.</w:t>
      </w:r>
    </w:p>
    <w:p w14:paraId="38771E16" w14:textId="77777777" w:rsidR="00151651" w:rsidRDefault="00AC6379">
      <w:pPr>
        <w:spacing w:after="140"/>
        <w:ind w:left="504" w:hanging="504"/>
      </w:pPr>
      <w:r>
        <w:rPr>
          <w:b/>
          <w:bCs/>
          <w:sz w:val="22"/>
          <w:szCs w:val="22"/>
        </w:rPr>
        <w:t xml:space="preserve">7.4 </w:t>
      </w:r>
      <w:r>
        <w:rPr>
          <w:sz w:val="22"/>
          <w:szCs w:val="22"/>
        </w:rPr>
        <w:t xml:space="preserve">Sacensību dalībniekiem vai komandas pārstāvim </w:t>
      </w:r>
      <w:r>
        <w:rPr>
          <w:b/>
          <w:bCs/>
          <w:sz w:val="22"/>
          <w:szCs w:val="22"/>
        </w:rPr>
        <w:t>pirms sacensībām obligāti jāuzrāda</w:t>
      </w:r>
      <w:r>
        <w:rPr>
          <w:sz w:val="22"/>
          <w:szCs w:val="22"/>
        </w:rPr>
        <w:t xml:space="preserve"> atbildīgajai personai attiecīgajā sporta veidā studenta (bakalaura, maģistranta, doktoranta) apliecība, ISIC studentu karte vai diploma kopija vai oriģināls.</w:t>
      </w:r>
    </w:p>
    <w:p w14:paraId="4CC9FE32" w14:textId="77777777" w:rsidR="00151651" w:rsidRDefault="00AC6379">
      <w:pPr>
        <w:spacing w:after="140"/>
        <w:ind w:left="504" w:hanging="504"/>
      </w:pPr>
      <w:r>
        <w:rPr>
          <w:b/>
          <w:bCs/>
          <w:sz w:val="22"/>
          <w:szCs w:val="22"/>
        </w:rPr>
        <w:t xml:space="preserve">7.5 </w:t>
      </w:r>
      <w:r>
        <w:rPr>
          <w:sz w:val="22"/>
          <w:szCs w:val="22"/>
        </w:rPr>
        <w:t>Sacensību laikā sporta veida galvenais tiesnesis ir tiesīgs pieprasīt dalībniekam uzrādīt dokumenta oriģinālu.</w:t>
      </w:r>
    </w:p>
    <w:p w14:paraId="7C299396" w14:textId="77777777" w:rsidR="00151651" w:rsidRDefault="00AC6379">
      <w:pPr>
        <w:spacing w:after="140"/>
        <w:ind w:left="504" w:hanging="504"/>
      </w:pPr>
      <w:r>
        <w:rPr>
          <w:b/>
          <w:bCs/>
          <w:sz w:val="22"/>
          <w:szCs w:val="22"/>
        </w:rPr>
        <w:t xml:space="preserve">7.6 </w:t>
      </w:r>
      <w:r>
        <w:rPr>
          <w:sz w:val="22"/>
          <w:szCs w:val="22"/>
        </w:rPr>
        <w:t xml:space="preserve">Gadījumā, ja Universiādē kādas augstskolas komandas sastāvā startēs persona, kas nav studējošais vai </w:t>
      </w:r>
      <w:r>
        <w:rPr>
          <w:b/>
          <w:bCs/>
          <w:sz w:val="22"/>
          <w:szCs w:val="22"/>
        </w:rPr>
        <w:t>2026. gada absolvents</w:t>
      </w:r>
      <w:r>
        <w:rPr>
          <w:sz w:val="22"/>
          <w:szCs w:val="22"/>
        </w:rPr>
        <w:t>, šis sporta veids attiecīgajai augstskolai rezultātu kopvērtējumā netiks vērtēts un sportistu diskvalificē.</w:t>
      </w:r>
    </w:p>
    <w:p w14:paraId="620FD002" w14:textId="77777777" w:rsidR="00151651" w:rsidRDefault="00AC6379">
      <w:pPr>
        <w:spacing w:after="140"/>
        <w:ind w:left="504" w:hanging="504"/>
      </w:pPr>
      <w:r>
        <w:rPr>
          <w:b/>
          <w:bCs/>
          <w:sz w:val="22"/>
          <w:szCs w:val="22"/>
        </w:rPr>
        <w:t xml:space="preserve">7.7 </w:t>
      </w:r>
      <w:r>
        <w:rPr>
          <w:sz w:val="22"/>
          <w:szCs w:val="22"/>
        </w:rPr>
        <w:t>Katram sporta veidam augstskola iesniedz visu sportistu, komandas trenera, komandas pārstāvja un augstskolas sporta kluba vai sporta centra pārstāvja parakstītu pieteikumu atbilstoši LASS piedāvātajai veidlapai.</w:t>
      </w:r>
    </w:p>
    <w:p w14:paraId="13ABD9EF" w14:textId="77777777" w:rsidR="00151651" w:rsidRDefault="00AC6379">
      <w:pPr>
        <w:spacing w:after="140"/>
        <w:ind w:left="504" w:hanging="504"/>
      </w:pPr>
      <w:r>
        <w:rPr>
          <w:b/>
          <w:bCs/>
          <w:sz w:val="22"/>
          <w:szCs w:val="22"/>
        </w:rPr>
        <w:t xml:space="preserve">7.8 </w:t>
      </w:r>
      <w:r>
        <w:rPr>
          <w:sz w:val="22"/>
          <w:szCs w:val="22"/>
        </w:rPr>
        <w:t>Piesakoties Latvijas Universiādes sacensībām, dalībnieks, parakstot pieteikumu, apliecina, ka ir sniedzis piekrišanu sacensību organizatoriem un LASS publiskot pasākuma rezultātus, uzņemtās fotogrāfijas un video materiālus.</w:t>
      </w:r>
    </w:p>
    <w:p w14:paraId="42D46D4E" w14:textId="77777777" w:rsidR="00151651" w:rsidRDefault="00AC6379">
      <w:pPr>
        <w:spacing w:before="320" w:after="200"/>
        <w:jc w:val="center"/>
      </w:pPr>
      <w:r>
        <w:rPr>
          <w:b/>
          <w:bCs/>
          <w:sz w:val="24"/>
          <w:szCs w:val="24"/>
        </w:rPr>
        <w:t>8. Dalības maksa</w:t>
      </w:r>
    </w:p>
    <w:p w14:paraId="6A722E1D" w14:textId="77777777" w:rsidR="00151651" w:rsidRDefault="00AC6379">
      <w:pPr>
        <w:spacing w:after="140"/>
        <w:ind w:left="504" w:hanging="504"/>
      </w:pPr>
      <w:r>
        <w:rPr>
          <w:b/>
          <w:bCs/>
          <w:sz w:val="22"/>
          <w:szCs w:val="22"/>
        </w:rPr>
        <w:t xml:space="preserve">8.1 </w:t>
      </w:r>
      <w:r>
        <w:rPr>
          <w:sz w:val="22"/>
          <w:szCs w:val="22"/>
        </w:rPr>
        <w:t xml:space="preserve">Latvijas XXXVII Universiādes dalības maksa augstskolām, kas piedalās </w:t>
      </w:r>
      <w:r>
        <w:rPr>
          <w:b/>
          <w:bCs/>
          <w:sz w:val="22"/>
          <w:szCs w:val="22"/>
        </w:rPr>
        <w:t>virs deviņiem</w:t>
      </w:r>
      <w:r>
        <w:rPr>
          <w:sz w:val="22"/>
          <w:szCs w:val="22"/>
        </w:rPr>
        <w:t xml:space="preserve"> sporta veidiem (devīto ieskaitot) – </w:t>
      </w:r>
      <w:r>
        <w:rPr>
          <w:b/>
          <w:bCs/>
          <w:sz w:val="22"/>
          <w:szCs w:val="22"/>
        </w:rPr>
        <w:t>2000,00 EUR</w:t>
      </w:r>
      <w:r>
        <w:rPr>
          <w:sz w:val="22"/>
          <w:szCs w:val="22"/>
        </w:rPr>
        <w:t xml:space="preserve">, </w:t>
      </w:r>
      <w:r>
        <w:rPr>
          <w:b/>
          <w:bCs/>
          <w:sz w:val="22"/>
          <w:szCs w:val="22"/>
        </w:rPr>
        <w:t>virs sešiem</w:t>
      </w:r>
      <w:r>
        <w:rPr>
          <w:sz w:val="22"/>
          <w:szCs w:val="22"/>
        </w:rPr>
        <w:t xml:space="preserve"> un </w:t>
      </w:r>
      <w:r>
        <w:rPr>
          <w:b/>
          <w:bCs/>
          <w:sz w:val="22"/>
          <w:szCs w:val="22"/>
        </w:rPr>
        <w:t>līdz astoņiem</w:t>
      </w:r>
      <w:r>
        <w:rPr>
          <w:sz w:val="22"/>
          <w:szCs w:val="22"/>
        </w:rPr>
        <w:t xml:space="preserve"> sporta veidiem (sesto un astoto </w:t>
      </w:r>
      <w:r>
        <w:rPr>
          <w:sz w:val="22"/>
          <w:szCs w:val="22"/>
        </w:rPr>
        <w:lastRenderedPageBreak/>
        <w:t xml:space="preserve">ieskaitot) - </w:t>
      </w:r>
      <w:r>
        <w:rPr>
          <w:b/>
          <w:bCs/>
          <w:sz w:val="22"/>
          <w:szCs w:val="22"/>
        </w:rPr>
        <w:t>1400,00 EUR</w:t>
      </w:r>
      <w:r>
        <w:rPr>
          <w:sz w:val="22"/>
          <w:szCs w:val="22"/>
        </w:rPr>
        <w:t xml:space="preserve">. Dalības maksa </w:t>
      </w:r>
      <w:r>
        <w:rPr>
          <w:b/>
          <w:bCs/>
          <w:sz w:val="22"/>
          <w:szCs w:val="22"/>
        </w:rPr>
        <w:t>individuālajos</w:t>
      </w:r>
      <w:r>
        <w:rPr>
          <w:sz w:val="22"/>
          <w:szCs w:val="22"/>
        </w:rPr>
        <w:t xml:space="preserve"> sporta veidos ir </w:t>
      </w:r>
      <w:r>
        <w:rPr>
          <w:b/>
          <w:bCs/>
          <w:sz w:val="22"/>
          <w:szCs w:val="22"/>
        </w:rPr>
        <w:t>20,00 EUR</w:t>
      </w:r>
      <w:r>
        <w:rPr>
          <w:sz w:val="22"/>
          <w:szCs w:val="22"/>
        </w:rPr>
        <w:t xml:space="preserve"> no katra dalībnieka vienā disciplīnā, sporta spēlēs </w:t>
      </w:r>
      <w:r>
        <w:rPr>
          <w:b/>
          <w:bCs/>
          <w:sz w:val="22"/>
          <w:szCs w:val="22"/>
        </w:rPr>
        <w:t>200,00 EUR</w:t>
      </w:r>
      <w:r>
        <w:rPr>
          <w:sz w:val="22"/>
          <w:szCs w:val="22"/>
        </w:rPr>
        <w:t xml:space="preserve"> no katras komandas.</w:t>
      </w:r>
    </w:p>
    <w:p w14:paraId="395FF423" w14:textId="77777777" w:rsidR="00151651" w:rsidRDefault="00AC6379">
      <w:pPr>
        <w:spacing w:after="140"/>
        <w:ind w:left="504" w:hanging="504"/>
      </w:pPr>
      <w:r>
        <w:rPr>
          <w:b/>
          <w:bCs/>
          <w:sz w:val="22"/>
          <w:szCs w:val="22"/>
        </w:rPr>
        <w:t xml:space="preserve">8.2 </w:t>
      </w:r>
      <w:r>
        <w:rPr>
          <w:sz w:val="22"/>
          <w:szCs w:val="22"/>
        </w:rPr>
        <w:t xml:space="preserve">Studenti, kuru augstskolas </w:t>
      </w:r>
      <w:r>
        <w:rPr>
          <w:b/>
          <w:bCs/>
          <w:sz w:val="22"/>
          <w:szCs w:val="22"/>
        </w:rPr>
        <w:t>NAV</w:t>
      </w:r>
      <w:r>
        <w:rPr>
          <w:sz w:val="22"/>
          <w:szCs w:val="22"/>
        </w:rPr>
        <w:t xml:space="preserve"> LASS biedri, bet kas vēlas piedalīties Universiādes individuālajās sacensībās - dalības maksa </w:t>
      </w:r>
      <w:r>
        <w:rPr>
          <w:b/>
          <w:bCs/>
          <w:sz w:val="22"/>
          <w:szCs w:val="22"/>
        </w:rPr>
        <w:t>individuālajos</w:t>
      </w:r>
      <w:r>
        <w:rPr>
          <w:sz w:val="22"/>
          <w:szCs w:val="22"/>
        </w:rPr>
        <w:t xml:space="preserve"> sporta veidos ir </w:t>
      </w:r>
      <w:r>
        <w:rPr>
          <w:b/>
          <w:bCs/>
          <w:sz w:val="22"/>
          <w:szCs w:val="22"/>
        </w:rPr>
        <w:t>30,00 EUR</w:t>
      </w:r>
      <w:r>
        <w:rPr>
          <w:sz w:val="22"/>
          <w:szCs w:val="22"/>
        </w:rPr>
        <w:t xml:space="preserve"> no katra dalībnieka vienā disciplīnā, sporta spēlēs </w:t>
      </w:r>
      <w:r>
        <w:rPr>
          <w:b/>
          <w:bCs/>
          <w:sz w:val="22"/>
          <w:szCs w:val="22"/>
        </w:rPr>
        <w:t>300,00 EUR</w:t>
      </w:r>
      <w:r>
        <w:rPr>
          <w:sz w:val="22"/>
          <w:szCs w:val="22"/>
        </w:rPr>
        <w:t xml:space="preserve"> no </w:t>
      </w:r>
      <w:r>
        <w:rPr>
          <w:b/>
          <w:bCs/>
          <w:sz w:val="22"/>
          <w:szCs w:val="22"/>
        </w:rPr>
        <w:t>katras komandas</w:t>
      </w:r>
      <w:r>
        <w:rPr>
          <w:sz w:val="22"/>
          <w:szCs w:val="22"/>
        </w:rPr>
        <w:t>.</w:t>
      </w:r>
    </w:p>
    <w:p w14:paraId="3125C83E" w14:textId="77777777" w:rsidR="00151651" w:rsidRDefault="00AC6379">
      <w:pPr>
        <w:spacing w:before="200" w:after="100"/>
      </w:pPr>
      <w:r>
        <w:rPr>
          <w:i/>
          <w:iCs/>
          <w:sz w:val="22"/>
          <w:szCs w:val="22"/>
          <w:u w:val="single"/>
        </w:rPr>
        <w:t>Dalības maksu jāpārskaita uz LASS kontu :</w:t>
      </w:r>
    </w:p>
    <w:p w14:paraId="117FD116" w14:textId="77777777" w:rsidR="00151651" w:rsidRDefault="00AC6379">
      <w:pPr>
        <w:spacing w:after="20"/>
      </w:pPr>
      <w:r>
        <w:rPr>
          <w:b/>
          <w:bCs/>
          <w:sz w:val="22"/>
          <w:szCs w:val="22"/>
        </w:rPr>
        <w:t>Latvijas Augstskolu Sporta savienība</w:t>
      </w:r>
    </w:p>
    <w:p w14:paraId="6F84F54F" w14:textId="77777777" w:rsidR="00151651" w:rsidRDefault="00AC6379">
      <w:pPr>
        <w:spacing w:after="20"/>
      </w:pPr>
      <w:r>
        <w:rPr>
          <w:sz w:val="22"/>
          <w:szCs w:val="22"/>
        </w:rPr>
        <w:t>Reģ.nr. 40008022275</w:t>
      </w:r>
    </w:p>
    <w:p w14:paraId="5AC3BA01" w14:textId="77777777" w:rsidR="00151651" w:rsidRDefault="00AC6379">
      <w:pPr>
        <w:spacing w:after="20"/>
      </w:pPr>
      <w:r>
        <w:rPr>
          <w:sz w:val="22"/>
          <w:szCs w:val="22"/>
        </w:rPr>
        <w:t>Brīvības gatve 333, Rīga LV-1006, Latvija</w:t>
      </w:r>
    </w:p>
    <w:p w14:paraId="21C39E31" w14:textId="77777777" w:rsidR="00151651" w:rsidRDefault="00AC6379">
      <w:pPr>
        <w:spacing w:after="20"/>
      </w:pPr>
      <w:r>
        <w:rPr>
          <w:sz w:val="22"/>
          <w:szCs w:val="22"/>
        </w:rPr>
        <w:t>AS SEB bankas Vidzemes filiāle</w:t>
      </w:r>
    </w:p>
    <w:p w14:paraId="689891DE" w14:textId="77777777" w:rsidR="00151651" w:rsidRDefault="00AC6379">
      <w:pPr>
        <w:spacing w:after="20"/>
      </w:pPr>
      <w:r>
        <w:rPr>
          <w:sz w:val="22"/>
          <w:szCs w:val="22"/>
        </w:rPr>
        <w:t>Konta Nr.: LV31 UNLA 0003 2007 00808</w:t>
      </w:r>
    </w:p>
    <w:p w14:paraId="4020EA35" w14:textId="77777777" w:rsidR="00151651" w:rsidRDefault="00AC6379">
      <w:pPr>
        <w:spacing w:after="300"/>
      </w:pPr>
      <w:r>
        <w:rPr>
          <w:sz w:val="22"/>
          <w:szCs w:val="22"/>
        </w:rPr>
        <w:t>Bankas kods: UNLALV2X</w:t>
      </w:r>
    </w:p>
    <w:p w14:paraId="49C5D70F" w14:textId="77777777" w:rsidR="00151651" w:rsidRDefault="00AC6379">
      <w:pPr>
        <w:spacing w:after="160"/>
        <w:ind w:left="504"/>
      </w:pPr>
      <w:r>
        <w:rPr>
          <w:b/>
          <w:bCs/>
          <w:sz w:val="22"/>
          <w:szCs w:val="22"/>
        </w:rPr>
        <w:t xml:space="preserve">Katrs sacensību dalībnieks pats personīgi ir atbildīgs par savu veselību, </w:t>
      </w:r>
      <w:r>
        <w:rPr>
          <w:b/>
          <w:bCs/>
          <w:sz w:val="22"/>
          <w:szCs w:val="22"/>
          <w:u w:val="single"/>
        </w:rPr>
        <w:t>apliecinot to ar savu parakstu pieteikumā vai arī to dara komandas ārsts.</w:t>
      </w:r>
    </w:p>
    <w:p w14:paraId="45D83231" w14:textId="77777777" w:rsidR="00151651" w:rsidRDefault="00AC6379">
      <w:pPr>
        <w:spacing w:after="160"/>
        <w:ind w:left="504"/>
      </w:pPr>
      <w:r>
        <w:rPr>
          <w:b/>
          <w:bCs/>
          <w:sz w:val="22"/>
          <w:szCs w:val="22"/>
        </w:rPr>
        <w:t>Divcīņas sporta veidos katram dalībniekam ir jābūt ārsta atļaujai piedalīties sacensībās, vai rakstiskajam individuālajam apliecinājumam par pilnas atbildības uzņemšanos.</w:t>
      </w:r>
    </w:p>
    <w:sectPr w:rsidR="00151651">
      <w:pgSz w:w="11906" w:h="16838"/>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tos Display">
    <w:panose1 w:val="020B0604020202020204"/>
    <w:charset w:val="00"/>
    <w:family w:val="swiss"/>
    <w:notTrueType/>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B7B17"/>
    <w:multiLevelType w:val="hybridMultilevel"/>
    <w:tmpl w:val="C66CA4DE"/>
    <w:lvl w:ilvl="0" w:tplc="47A4AF36">
      <w:start w:val="1"/>
      <w:numFmt w:val="bullet"/>
      <w:lvlText w:val="●"/>
      <w:lvlJc w:val="left"/>
      <w:pPr>
        <w:ind w:left="720" w:hanging="360"/>
      </w:pPr>
    </w:lvl>
    <w:lvl w:ilvl="1" w:tplc="4F6C5CCC">
      <w:start w:val="1"/>
      <w:numFmt w:val="bullet"/>
      <w:lvlText w:val="○"/>
      <w:lvlJc w:val="left"/>
      <w:pPr>
        <w:ind w:left="1440" w:hanging="360"/>
      </w:pPr>
    </w:lvl>
    <w:lvl w:ilvl="2" w:tplc="61CAED74">
      <w:start w:val="1"/>
      <w:numFmt w:val="bullet"/>
      <w:lvlText w:val="■"/>
      <w:lvlJc w:val="left"/>
      <w:pPr>
        <w:ind w:left="2160" w:hanging="360"/>
      </w:pPr>
    </w:lvl>
    <w:lvl w:ilvl="3" w:tplc="2B302308">
      <w:start w:val="1"/>
      <w:numFmt w:val="bullet"/>
      <w:lvlText w:val="●"/>
      <w:lvlJc w:val="left"/>
      <w:pPr>
        <w:ind w:left="2880" w:hanging="360"/>
      </w:pPr>
    </w:lvl>
    <w:lvl w:ilvl="4" w:tplc="35F2012A">
      <w:start w:val="1"/>
      <w:numFmt w:val="bullet"/>
      <w:lvlText w:val="○"/>
      <w:lvlJc w:val="left"/>
      <w:pPr>
        <w:ind w:left="3600" w:hanging="360"/>
      </w:pPr>
    </w:lvl>
    <w:lvl w:ilvl="5" w:tplc="09B481FA">
      <w:start w:val="1"/>
      <w:numFmt w:val="bullet"/>
      <w:lvlText w:val="■"/>
      <w:lvlJc w:val="left"/>
      <w:pPr>
        <w:ind w:left="4320" w:hanging="360"/>
      </w:pPr>
    </w:lvl>
    <w:lvl w:ilvl="6" w:tplc="F27047D0">
      <w:start w:val="1"/>
      <w:numFmt w:val="bullet"/>
      <w:lvlText w:val="●"/>
      <w:lvlJc w:val="left"/>
      <w:pPr>
        <w:ind w:left="5040" w:hanging="360"/>
      </w:pPr>
    </w:lvl>
    <w:lvl w:ilvl="7" w:tplc="7D06C0AE">
      <w:start w:val="1"/>
      <w:numFmt w:val="bullet"/>
      <w:lvlText w:val="●"/>
      <w:lvlJc w:val="left"/>
      <w:pPr>
        <w:ind w:left="5760" w:hanging="360"/>
      </w:pPr>
    </w:lvl>
    <w:lvl w:ilvl="8" w:tplc="77B00B88">
      <w:start w:val="1"/>
      <w:numFmt w:val="bullet"/>
      <w:lvlText w:val="●"/>
      <w:lvlJc w:val="left"/>
      <w:pPr>
        <w:ind w:left="6480" w:hanging="360"/>
      </w:pPr>
    </w:lvl>
  </w:abstractNum>
  <w:num w:numId="1" w16cid:durableId="21191758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651"/>
    <w:rsid w:val="00151651"/>
    <w:rsid w:val="00754255"/>
    <w:rsid w:val="00842CB5"/>
    <w:rsid w:val="00853CE3"/>
    <w:rsid w:val="00AC6379"/>
    <w:rsid w:val="00B54892"/>
    <w:rsid w:val="00D6295B"/>
    <w:rsid w:val="00ED57E4"/>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3F25"/>
  <w15:docId w15:val="{CDDAE76B-5F12-4F40-AA58-6C96071F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B54892"/>
    <w:rPr>
      <w:sz w:val="16"/>
      <w:szCs w:val="16"/>
    </w:rPr>
  </w:style>
  <w:style w:type="paragraph" w:styleId="CommentText">
    <w:name w:val="annotation text"/>
    <w:basedOn w:val="Normal"/>
    <w:link w:val="CommentTextChar"/>
    <w:uiPriority w:val="99"/>
    <w:semiHidden/>
    <w:unhideWhenUsed/>
    <w:rsid w:val="00B54892"/>
  </w:style>
  <w:style w:type="character" w:customStyle="1" w:styleId="CommentTextChar">
    <w:name w:val="Comment Text Char"/>
    <w:basedOn w:val="DefaultParagraphFont"/>
    <w:link w:val="CommentText"/>
    <w:uiPriority w:val="99"/>
    <w:semiHidden/>
    <w:rsid w:val="00B54892"/>
  </w:style>
  <w:style w:type="paragraph" w:styleId="CommentSubject">
    <w:name w:val="annotation subject"/>
    <w:basedOn w:val="CommentText"/>
    <w:next w:val="CommentText"/>
    <w:link w:val="CommentSubjectChar"/>
    <w:uiPriority w:val="99"/>
    <w:semiHidden/>
    <w:unhideWhenUsed/>
    <w:rsid w:val="00B54892"/>
    <w:rPr>
      <w:b/>
      <w:bCs/>
    </w:rPr>
  </w:style>
  <w:style w:type="character" w:customStyle="1" w:styleId="CommentSubjectChar">
    <w:name w:val="Comment Subject Char"/>
    <w:basedOn w:val="CommentTextChar"/>
    <w:link w:val="CommentSubject"/>
    <w:uiPriority w:val="99"/>
    <w:semiHidden/>
    <w:rsid w:val="00B54892"/>
    <w:rPr>
      <w:b/>
      <w:bCs/>
    </w:rPr>
  </w:style>
  <w:style w:type="paragraph" w:styleId="Revision">
    <w:name w:val="Revision"/>
    <w:hidden/>
    <w:uiPriority w:val="99"/>
    <w:semiHidden/>
    <w:rsid w:val="00B54892"/>
  </w:style>
  <w:style w:type="paragraph" w:styleId="BalloonText">
    <w:name w:val="Balloon Text"/>
    <w:basedOn w:val="Normal"/>
    <w:link w:val="BalloonTextChar"/>
    <w:uiPriority w:val="99"/>
    <w:semiHidden/>
    <w:unhideWhenUsed/>
    <w:rsid w:val="00B548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8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Asnāte Jansone</cp:lastModifiedBy>
  <cp:revision>2</cp:revision>
  <dcterms:created xsi:type="dcterms:W3CDTF">2026-09-10T08:42:00Z</dcterms:created>
  <dcterms:modified xsi:type="dcterms:W3CDTF">2026-09-10T08:42:00Z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645f523f-20d7-4644-9d5f-9329c105ebb2</vt:lpwstr>
  </property>
</Properties>
</file>